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23A9" w:rsidRDefault="003423A9" w:rsidP="003423A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8"/>
        </w:rPr>
        <w:t>График о</w:t>
      </w:r>
      <w:r w:rsidRPr="003423A9">
        <w:rPr>
          <w:rFonts w:ascii="Times New Roman" w:hAnsi="Times New Roman" w:cs="Times New Roman"/>
          <w:b/>
          <w:sz w:val="28"/>
          <w:szCs w:val="28"/>
        </w:rPr>
        <w:t>н-</w:t>
      </w:r>
      <w:proofErr w:type="spellStart"/>
      <w:r w:rsidRPr="003423A9">
        <w:rPr>
          <w:rFonts w:ascii="Times New Roman" w:hAnsi="Times New Roman" w:cs="Times New Roman"/>
          <w:b/>
          <w:sz w:val="28"/>
          <w:szCs w:val="28"/>
        </w:rPr>
        <w:t>лайн</w:t>
      </w:r>
      <w:proofErr w:type="spellEnd"/>
      <w:r w:rsidRPr="003423A9">
        <w:rPr>
          <w:rFonts w:ascii="Times New Roman" w:hAnsi="Times New Roman" w:cs="Times New Roman"/>
          <w:b/>
          <w:sz w:val="28"/>
          <w:szCs w:val="28"/>
        </w:rPr>
        <w:t xml:space="preserve"> консультаций с </w:t>
      </w:r>
      <w:r w:rsidR="006741CC">
        <w:rPr>
          <w:rFonts w:ascii="Times New Roman" w:hAnsi="Times New Roman" w:cs="Times New Roman"/>
          <w:b/>
          <w:sz w:val="28"/>
          <w:szCs w:val="28"/>
        </w:rPr>
        <w:t>представителями</w:t>
      </w:r>
      <w:r w:rsidRPr="003423A9">
        <w:rPr>
          <w:rFonts w:ascii="Times New Roman" w:hAnsi="Times New Roman" w:cs="Times New Roman"/>
          <w:b/>
          <w:sz w:val="28"/>
          <w:szCs w:val="28"/>
        </w:rPr>
        <w:t xml:space="preserve"> Р</w:t>
      </w:r>
      <w:r w:rsidR="006741CC">
        <w:rPr>
          <w:rFonts w:ascii="Times New Roman" w:hAnsi="Times New Roman" w:cs="Times New Roman"/>
          <w:b/>
          <w:sz w:val="28"/>
          <w:szCs w:val="28"/>
        </w:rPr>
        <w:t>еспубликанских предметных комиссий</w:t>
      </w:r>
      <w:r w:rsidRPr="003423A9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3423A9" w:rsidRDefault="003423A9" w:rsidP="003423A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423A9">
        <w:rPr>
          <w:rFonts w:ascii="Times New Roman" w:hAnsi="Times New Roman" w:cs="Times New Roman"/>
          <w:b/>
          <w:sz w:val="28"/>
          <w:szCs w:val="28"/>
        </w:rPr>
        <w:t xml:space="preserve">по </w:t>
      </w:r>
      <w:r w:rsidR="006741CC">
        <w:rPr>
          <w:rFonts w:ascii="Times New Roman" w:hAnsi="Times New Roman" w:cs="Times New Roman"/>
          <w:b/>
          <w:sz w:val="28"/>
          <w:szCs w:val="28"/>
        </w:rPr>
        <w:t>русскому языку и математике</w:t>
      </w:r>
      <w:r>
        <w:rPr>
          <w:rFonts w:ascii="Times New Roman" w:hAnsi="Times New Roman" w:cs="Times New Roman"/>
          <w:b/>
          <w:sz w:val="28"/>
          <w:szCs w:val="28"/>
        </w:rPr>
        <w:t xml:space="preserve"> по подготовке к государственной итоговой аттестации </w:t>
      </w:r>
    </w:p>
    <w:p w:rsidR="003423A9" w:rsidRDefault="003423A9" w:rsidP="003423A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 образовательным программа</w:t>
      </w:r>
      <w:r w:rsidR="002F74CD">
        <w:rPr>
          <w:rFonts w:ascii="Times New Roman" w:hAnsi="Times New Roman" w:cs="Times New Roman"/>
          <w:b/>
          <w:sz w:val="28"/>
          <w:szCs w:val="28"/>
        </w:rPr>
        <w:t>м основного общего образования (О</w:t>
      </w:r>
      <w:r>
        <w:rPr>
          <w:rFonts w:ascii="Times New Roman" w:hAnsi="Times New Roman" w:cs="Times New Roman"/>
          <w:b/>
          <w:sz w:val="28"/>
          <w:szCs w:val="28"/>
        </w:rPr>
        <w:t>ГЭ)</w:t>
      </w:r>
    </w:p>
    <w:p w:rsidR="004B6DD9" w:rsidRDefault="004B6DD9" w:rsidP="003423A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80259" w:rsidRPr="004B6DD9" w:rsidRDefault="004B6DD9" w:rsidP="003423A9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4B6DD9">
        <w:rPr>
          <w:rFonts w:ascii="Times New Roman" w:hAnsi="Times New Roman" w:cs="Times New Roman"/>
          <w:b/>
          <w:sz w:val="32"/>
          <w:szCs w:val="32"/>
        </w:rPr>
        <w:t>на 18.04.2020</w:t>
      </w:r>
      <w:r w:rsidR="008D372F">
        <w:rPr>
          <w:rFonts w:ascii="Times New Roman" w:hAnsi="Times New Roman" w:cs="Times New Roman"/>
          <w:b/>
          <w:sz w:val="32"/>
          <w:szCs w:val="32"/>
        </w:rPr>
        <w:t xml:space="preserve"> (суббота)</w:t>
      </w:r>
    </w:p>
    <w:p w:rsidR="004B6DD9" w:rsidRDefault="004B6DD9" w:rsidP="003423A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5984" w:type="dxa"/>
        <w:tblLayout w:type="fixed"/>
        <w:tblLook w:val="04A0" w:firstRow="1" w:lastRow="0" w:firstColumn="1" w:lastColumn="0" w:noHBand="0" w:noVBand="1"/>
      </w:tblPr>
      <w:tblGrid>
        <w:gridCol w:w="1872"/>
        <w:gridCol w:w="2014"/>
        <w:gridCol w:w="3163"/>
        <w:gridCol w:w="3259"/>
        <w:gridCol w:w="3452"/>
        <w:gridCol w:w="2224"/>
      </w:tblGrid>
      <w:tr w:rsidR="004B6DD9" w:rsidRPr="008B5E42" w:rsidTr="008B5E42">
        <w:trPr>
          <w:trHeight w:val="1212"/>
        </w:trPr>
        <w:tc>
          <w:tcPr>
            <w:tcW w:w="1872" w:type="dxa"/>
          </w:tcPr>
          <w:p w:rsidR="004B6DD9" w:rsidRPr="008B5E42" w:rsidRDefault="004B6DD9" w:rsidP="008B5E4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B5E42">
              <w:rPr>
                <w:rFonts w:ascii="Times New Roman" w:hAnsi="Times New Roman" w:cs="Times New Roman"/>
                <w:b/>
                <w:sz w:val="28"/>
                <w:szCs w:val="28"/>
              </w:rPr>
              <w:t>Дата</w:t>
            </w:r>
          </w:p>
        </w:tc>
        <w:tc>
          <w:tcPr>
            <w:tcW w:w="2014" w:type="dxa"/>
          </w:tcPr>
          <w:p w:rsidR="004B6DD9" w:rsidRPr="008B5E42" w:rsidRDefault="004B6DD9" w:rsidP="008B5E4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B5E42">
              <w:rPr>
                <w:rFonts w:ascii="Times New Roman" w:hAnsi="Times New Roman" w:cs="Times New Roman"/>
                <w:b/>
                <w:sz w:val="28"/>
                <w:szCs w:val="28"/>
              </w:rPr>
              <w:t>Предмет</w:t>
            </w:r>
          </w:p>
        </w:tc>
        <w:tc>
          <w:tcPr>
            <w:tcW w:w="3163" w:type="dxa"/>
          </w:tcPr>
          <w:p w:rsidR="004B6DD9" w:rsidRPr="008B5E42" w:rsidRDefault="004B6DD9" w:rsidP="008B5E4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B5E42">
              <w:rPr>
                <w:rFonts w:ascii="Times New Roman" w:hAnsi="Times New Roman" w:cs="Times New Roman"/>
                <w:b/>
                <w:sz w:val="28"/>
                <w:szCs w:val="28"/>
              </w:rPr>
              <w:t>Фамилия, имя, отчество</w:t>
            </w:r>
          </w:p>
        </w:tc>
        <w:tc>
          <w:tcPr>
            <w:tcW w:w="3259" w:type="dxa"/>
          </w:tcPr>
          <w:p w:rsidR="004B6DD9" w:rsidRPr="008B5E42" w:rsidRDefault="004B6DD9" w:rsidP="008B5E4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B5E42">
              <w:rPr>
                <w:rFonts w:ascii="Times New Roman" w:hAnsi="Times New Roman" w:cs="Times New Roman"/>
                <w:b/>
                <w:sz w:val="28"/>
                <w:szCs w:val="28"/>
              </w:rPr>
              <w:t>Должность</w:t>
            </w:r>
          </w:p>
        </w:tc>
        <w:tc>
          <w:tcPr>
            <w:tcW w:w="3452" w:type="dxa"/>
          </w:tcPr>
          <w:p w:rsidR="004B6DD9" w:rsidRPr="008B5E42" w:rsidRDefault="004B6DD9" w:rsidP="008B5E4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B5E42">
              <w:rPr>
                <w:rFonts w:ascii="Times New Roman" w:hAnsi="Times New Roman" w:cs="Times New Roman"/>
                <w:b/>
                <w:sz w:val="28"/>
                <w:szCs w:val="28"/>
              </w:rPr>
              <w:t>Тема он-</w:t>
            </w:r>
            <w:proofErr w:type="spellStart"/>
            <w:r w:rsidRPr="008B5E42">
              <w:rPr>
                <w:rFonts w:ascii="Times New Roman" w:hAnsi="Times New Roman" w:cs="Times New Roman"/>
                <w:b/>
                <w:sz w:val="28"/>
                <w:szCs w:val="28"/>
              </w:rPr>
              <w:t>лайн</w:t>
            </w:r>
            <w:proofErr w:type="spellEnd"/>
            <w:r w:rsidRPr="008B5E4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консультации</w:t>
            </w:r>
          </w:p>
          <w:p w:rsidR="004B6DD9" w:rsidRPr="008B5E42" w:rsidRDefault="004B6DD9" w:rsidP="008B5E4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B5E42">
              <w:rPr>
                <w:rFonts w:ascii="Times New Roman" w:hAnsi="Times New Roman" w:cs="Times New Roman"/>
                <w:b/>
                <w:sz w:val="28"/>
                <w:szCs w:val="28"/>
              </w:rPr>
              <w:t>(60 минут)</w:t>
            </w:r>
          </w:p>
        </w:tc>
        <w:tc>
          <w:tcPr>
            <w:tcW w:w="2224" w:type="dxa"/>
          </w:tcPr>
          <w:p w:rsidR="004B6DD9" w:rsidRPr="008B5E42" w:rsidRDefault="004B6DD9" w:rsidP="008B5E4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B5E42">
              <w:rPr>
                <w:rFonts w:ascii="Times New Roman" w:hAnsi="Times New Roman" w:cs="Times New Roman"/>
                <w:b/>
                <w:sz w:val="28"/>
                <w:szCs w:val="28"/>
              </w:rPr>
              <w:t>Время</w:t>
            </w:r>
          </w:p>
          <w:p w:rsidR="004B6DD9" w:rsidRPr="008B5E42" w:rsidRDefault="004B6DD9" w:rsidP="008B5E4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B5E42">
              <w:rPr>
                <w:rFonts w:ascii="Times New Roman" w:hAnsi="Times New Roman" w:cs="Times New Roman"/>
                <w:b/>
                <w:sz w:val="28"/>
                <w:szCs w:val="28"/>
              </w:rPr>
              <w:t>он-</w:t>
            </w:r>
            <w:proofErr w:type="spellStart"/>
            <w:r w:rsidRPr="008B5E42">
              <w:rPr>
                <w:rFonts w:ascii="Times New Roman" w:hAnsi="Times New Roman" w:cs="Times New Roman"/>
                <w:b/>
                <w:sz w:val="28"/>
                <w:szCs w:val="28"/>
              </w:rPr>
              <w:t>лайн</w:t>
            </w:r>
            <w:proofErr w:type="spellEnd"/>
            <w:r w:rsidRPr="008B5E4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консультации</w:t>
            </w:r>
          </w:p>
        </w:tc>
      </w:tr>
      <w:tr w:rsidR="004B6DD9" w:rsidRPr="008B5E42" w:rsidTr="008B5E42">
        <w:trPr>
          <w:trHeight w:val="614"/>
        </w:trPr>
        <w:tc>
          <w:tcPr>
            <w:tcW w:w="1872" w:type="dxa"/>
            <w:vMerge w:val="restart"/>
          </w:tcPr>
          <w:p w:rsidR="004B6DD9" w:rsidRPr="008B5E42" w:rsidRDefault="004B6DD9" w:rsidP="008B5E4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5E42">
              <w:rPr>
                <w:rFonts w:ascii="Times New Roman" w:hAnsi="Times New Roman" w:cs="Times New Roman"/>
                <w:sz w:val="28"/>
                <w:szCs w:val="28"/>
              </w:rPr>
              <w:t>18.04.2020</w:t>
            </w:r>
          </w:p>
          <w:p w:rsidR="004B6DD9" w:rsidRPr="008B5E42" w:rsidRDefault="004B6DD9" w:rsidP="008B5E4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5E42">
              <w:rPr>
                <w:rFonts w:ascii="Times New Roman" w:hAnsi="Times New Roman" w:cs="Times New Roman"/>
                <w:sz w:val="28"/>
                <w:szCs w:val="28"/>
              </w:rPr>
              <w:t>(суббота)</w:t>
            </w:r>
          </w:p>
          <w:p w:rsidR="004B6DD9" w:rsidRPr="008B5E42" w:rsidRDefault="004B6DD9" w:rsidP="008B5E4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14" w:type="dxa"/>
          </w:tcPr>
          <w:p w:rsidR="004B6DD9" w:rsidRPr="008B5E42" w:rsidRDefault="004B6DD9" w:rsidP="008B5E4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5E42"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</w:tc>
        <w:tc>
          <w:tcPr>
            <w:tcW w:w="3163" w:type="dxa"/>
          </w:tcPr>
          <w:p w:rsidR="004B6DD9" w:rsidRPr="008B5E42" w:rsidRDefault="004B6DD9" w:rsidP="008B5E4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5E42">
              <w:rPr>
                <w:rFonts w:ascii="Times New Roman" w:hAnsi="Times New Roman" w:cs="Times New Roman"/>
                <w:sz w:val="28"/>
                <w:szCs w:val="28"/>
              </w:rPr>
              <w:t>Фомина Ольга Александровна</w:t>
            </w:r>
          </w:p>
          <w:p w:rsidR="004B6DD9" w:rsidRPr="008B5E42" w:rsidRDefault="004B6DD9" w:rsidP="008B5E4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59" w:type="dxa"/>
          </w:tcPr>
          <w:p w:rsidR="004B6DD9" w:rsidRPr="008B5E42" w:rsidRDefault="004B6DD9" w:rsidP="008B5E4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5E42">
              <w:rPr>
                <w:rFonts w:ascii="Times New Roman" w:hAnsi="Times New Roman" w:cs="Times New Roman"/>
                <w:sz w:val="28"/>
                <w:szCs w:val="28"/>
              </w:rPr>
              <w:t>Старший эксперт РПК по математике</w:t>
            </w:r>
          </w:p>
        </w:tc>
        <w:tc>
          <w:tcPr>
            <w:tcW w:w="3452" w:type="dxa"/>
          </w:tcPr>
          <w:p w:rsidR="004B6DD9" w:rsidRPr="008B5E42" w:rsidRDefault="004B6DD9" w:rsidP="008B5E4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5E42">
              <w:rPr>
                <w:rFonts w:ascii="Times New Roman" w:hAnsi="Times New Roman" w:cs="Times New Roman"/>
                <w:sz w:val="28"/>
                <w:szCs w:val="28"/>
              </w:rPr>
              <w:t>Разбор заданий</w:t>
            </w:r>
            <w:r w:rsidR="008B5E4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8B5E42" w:rsidRPr="008B5E42">
              <w:rPr>
                <w:rFonts w:ascii="Times New Roman" w:hAnsi="Times New Roman" w:cs="Times New Roman"/>
                <w:sz w:val="28"/>
                <w:szCs w:val="28"/>
              </w:rPr>
              <w:t>№1-5</w:t>
            </w:r>
            <w:r w:rsidRPr="008B5E42">
              <w:rPr>
                <w:rFonts w:ascii="Times New Roman" w:hAnsi="Times New Roman" w:cs="Times New Roman"/>
                <w:sz w:val="28"/>
                <w:szCs w:val="28"/>
              </w:rPr>
              <w:t>. Часть 1.</w:t>
            </w:r>
          </w:p>
        </w:tc>
        <w:tc>
          <w:tcPr>
            <w:tcW w:w="2224" w:type="dxa"/>
          </w:tcPr>
          <w:p w:rsidR="004B6DD9" w:rsidRPr="008B5E42" w:rsidRDefault="004B6DD9" w:rsidP="008B5E4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5E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12.00-12.45</w:t>
            </w:r>
          </w:p>
        </w:tc>
      </w:tr>
      <w:tr w:rsidR="004B6DD9" w:rsidRPr="008B5E42" w:rsidTr="008B5E42">
        <w:trPr>
          <w:trHeight w:val="844"/>
        </w:trPr>
        <w:tc>
          <w:tcPr>
            <w:tcW w:w="1872" w:type="dxa"/>
            <w:vMerge/>
          </w:tcPr>
          <w:p w:rsidR="004B6DD9" w:rsidRPr="008B5E42" w:rsidRDefault="004B6DD9" w:rsidP="008B5E4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14" w:type="dxa"/>
            <w:vMerge w:val="restart"/>
          </w:tcPr>
          <w:p w:rsidR="004B6DD9" w:rsidRPr="008B5E42" w:rsidRDefault="004B6DD9" w:rsidP="008B5E4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5E42"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3163" w:type="dxa"/>
          </w:tcPr>
          <w:p w:rsidR="004B6DD9" w:rsidRPr="008B5E42" w:rsidRDefault="004B6DD9" w:rsidP="008B5E4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B5E42">
              <w:rPr>
                <w:rFonts w:ascii="Times New Roman" w:hAnsi="Times New Roman" w:cs="Times New Roman"/>
                <w:sz w:val="28"/>
                <w:szCs w:val="28"/>
              </w:rPr>
              <w:t>Борихина</w:t>
            </w:r>
            <w:proofErr w:type="spellEnd"/>
            <w:r w:rsidRPr="008B5E42">
              <w:rPr>
                <w:rFonts w:ascii="Times New Roman" w:hAnsi="Times New Roman" w:cs="Times New Roman"/>
                <w:sz w:val="28"/>
                <w:szCs w:val="28"/>
              </w:rPr>
              <w:t xml:space="preserve"> Наталия Викторовна</w:t>
            </w:r>
          </w:p>
          <w:p w:rsidR="004B6DD9" w:rsidRPr="008B5E42" w:rsidRDefault="004B6DD9" w:rsidP="008B5E4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59" w:type="dxa"/>
          </w:tcPr>
          <w:p w:rsidR="004B6DD9" w:rsidRPr="008B5E42" w:rsidRDefault="004B6DD9" w:rsidP="008B5E4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5E42">
              <w:rPr>
                <w:rFonts w:ascii="Times New Roman" w:hAnsi="Times New Roman" w:cs="Times New Roman"/>
                <w:sz w:val="28"/>
                <w:szCs w:val="28"/>
              </w:rPr>
              <w:t>Старший эксперт РПК по русскому языку</w:t>
            </w:r>
          </w:p>
          <w:p w:rsidR="004B6DD9" w:rsidRPr="008B5E42" w:rsidRDefault="004B6DD9" w:rsidP="008B5E4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52" w:type="dxa"/>
          </w:tcPr>
          <w:p w:rsidR="004B6DD9" w:rsidRPr="008B5E42" w:rsidRDefault="004B6DD9" w:rsidP="008B5E4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5E42">
              <w:rPr>
                <w:rFonts w:ascii="Times New Roman" w:hAnsi="Times New Roman" w:cs="Times New Roman"/>
                <w:sz w:val="28"/>
                <w:szCs w:val="28"/>
              </w:rPr>
              <w:t xml:space="preserve">Основные требования к </w:t>
            </w:r>
            <w:r w:rsidR="008B5E42">
              <w:rPr>
                <w:rFonts w:ascii="Times New Roman" w:hAnsi="Times New Roman" w:cs="Times New Roman"/>
                <w:sz w:val="28"/>
                <w:szCs w:val="28"/>
              </w:rPr>
              <w:t>оформлению</w:t>
            </w:r>
            <w:r w:rsidRPr="008B5E42">
              <w:rPr>
                <w:rFonts w:ascii="Times New Roman" w:hAnsi="Times New Roman" w:cs="Times New Roman"/>
                <w:sz w:val="28"/>
                <w:szCs w:val="28"/>
              </w:rPr>
              <w:t xml:space="preserve"> сжатого изложения</w:t>
            </w:r>
            <w:r w:rsidR="008B5E42">
              <w:rPr>
                <w:rFonts w:ascii="Times New Roman" w:hAnsi="Times New Roman" w:cs="Times New Roman"/>
                <w:sz w:val="28"/>
                <w:szCs w:val="28"/>
              </w:rPr>
              <w:t>, критерии оценивания</w:t>
            </w:r>
          </w:p>
        </w:tc>
        <w:tc>
          <w:tcPr>
            <w:tcW w:w="2224" w:type="dxa"/>
            <w:vMerge w:val="restart"/>
          </w:tcPr>
          <w:p w:rsidR="004B6DD9" w:rsidRPr="008B5E42" w:rsidRDefault="004B6DD9" w:rsidP="008B5E4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5E42">
              <w:rPr>
                <w:rFonts w:ascii="Times New Roman" w:hAnsi="Times New Roman" w:cs="Times New Roman"/>
                <w:sz w:val="28"/>
                <w:szCs w:val="28"/>
              </w:rPr>
              <w:t>13.00-13.45</w:t>
            </w:r>
          </w:p>
        </w:tc>
      </w:tr>
      <w:tr w:rsidR="008B5E42" w:rsidRPr="008B5E42" w:rsidTr="008B5E42">
        <w:trPr>
          <w:trHeight w:val="1090"/>
        </w:trPr>
        <w:tc>
          <w:tcPr>
            <w:tcW w:w="1872" w:type="dxa"/>
            <w:vMerge/>
          </w:tcPr>
          <w:p w:rsidR="008B5E42" w:rsidRPr="008B5E42" w:rsidRDefault="008B5E42" w:rsidP="008B5E4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14" w:type="dxa"/>
            <w:vMerge/>
          </w:tcPr>
          <w:p w:rsidR="008B5E42" w:rsidRPr="008B5E42" w:rsidRDefault="008B5E42" w:rsidP="008B5E4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63" w:type="dxa"/>
          </w:tcPr>
          <w:p w:rsidR="008B5E42" w:rsidRPr="008B5E42" w:rsidRDefault="008B5E42" w:rsidP="008B5E4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B5E42">
              <w:rPr>
                <w:rFonts w:ascii="Times New Roman" w:hAnsi="Times New Roman" w:cs="Times New Roman"/>
                <w:sz w:val="28"/>
                <w:szCs w:val="28"/>
              </w:rPr>
              <w:t>Галимова</w:t>
            </w:r>
            <w:proofErr w:type="spellEnd"/>
            <w:r w:rsidRPr="008B5E42">
              <w:rPr>
                <w:rFonts w:ascii="Times New Roman" w:hAnsi="Times New Roman" w:cs="Times New Roman"/>
                <w:sz w:val="28"/>
                <w:szCs w:val="28"/>
              </w:rPr>
              <w:t xml:space="preserve"> Лилия</w:t>
            </w:r>
          </w:p>
          <w:p w:rsidR="008B5E42" w:rsidRPr="008B5E42" w:rsidRDefault="008B5E42" w:rsidP="008B5E4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B5E42">
              <w:rPr>
                <w:rFonts w:ascii="Times New Roman" w:hAnsi="Times New Roman" w:cs="Times New Roman"/>
                <w:sz w:val="28"/>
                <w:szCs w:val="28"/>
              </w:rPr>
              <w:t>Флюровна</w:t>
            </w:r>
            <w:proofErr w:type="spellEnd"/>
          </w:p>
        </w:tc>
        <w:tc>
          <w:tcPr>
            <w:tcW w:w="3259" w:type="dxa"/>
          </w:tcPr>
          <w:p w:rsidR="008B5E42" w:rsidRPr="008B5E42" w:rsidRDefault="008B5E42" w:rsidP="008B5E4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5E42">
              <w:rPr>
                <w:rFonts w:ascii="Times New Roman" w:hAnsi="Times New Roman" w:cs="Times New Roman"/>
                <w:sz w:val="28"/>
                <w:szCs w:val="28"/>
              </w:rPr>
              <w:t>Старший эксперт РПК по русскому языку</w:t>
            </w:r>
          </w:p>
        </w:tc>
        <w:tc>
          <w:tcPr>
            <w:tcW w:w="3452" w:type="dxa"/>
          </w:tcPr>
          <w:p w:rsidR="008B5E42" w:rsidRPr="008B5E42" w:rsidRDefault="008B5E42" w:rsidP="008B5E4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5E42">
              <w:rPr>
                <w:rFonts w:ascii="Times New Roman" w:hAnsi="Times New Roman" w:cs="Times New Roman"/>
                <w:sz w:val="28"/>
                <w:szCs w:val="28"/>
              </w:rPr>
              <w:t>Основные требования к написанию сжатого изложения</w:t>
            </w:r>
          </w:p>
        </w:tc>
        <w:tc>
          <w:tcPr>
            <w:tcW w:w="2224" w:type="dxa"/>
            <w:vMerge/>
          </w:tcPr>
          <w:p w:rsidR="008B5E42" w:rsidRPr="008B5E42" w:rsidRDefault="008B5E42" w:rsidP="008B5E4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431BF1" w:rsidRPr="0052661F" w:rsidRDefault="00431BF1" w:rsidP="00431BF1">
      <w:pPr>
        <w:jc w:val="center"/>
        <w:rPr>
          <w:rFonts w:ascii="Times New Roman" w:hAnsi="Times New Roman" w:cs="Times New Roman"/>
          <w:sz w:val="26"/>
          <w:szCs w:val="26"/>
        </w:rPr>
      </w:pPr>
    </w:p>
    <w:sectPr w:rsidR="00431BF1" w:rsidRPr="0052661F" w:rsidSect="00880259">
      <w:pgSz w:w="16838" w:h="11906" w:orient="landscape"/>
      <w:pgMar w:top="567" w:right="425" w:bottom="851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23A9"/>
    <w:rsid w:val="000302AA"/>
    <w:rsid w:val="00062ADB"/>
    <w:rsid w:val="000D3D6F"/>
    <w:rsid w:val="00130D39"/>
    <w:rsid w:val="00131F93"/>
    <w:rsid w:val="00140AEF"/>
    <w:rsid w:val="0014245A"/>
    <w:rsid w:val="002F74CD"/>
    <w:rsid w:val="00304602"/>
    <w:rsid w:val="0030766E"/>
    <w:rsid w:val="0033283E"/>
    <w:rsid w:val="003423A9"/>
    <w:rsid w:val="003F6764"/>
    <w:rsid w:val="00431BF1"/>
    <w:rsid w:val="004A3F1D"/>
    <w:rsid w:val="004B6DD9"/>
    <w:rsid w:val="00546595"/>
    <w:rsid w:val="005F4CC6"/>
    <w:rsid w:val="00651A71"/>
    <w:rsid w:val="00660981"/>
    <w:rsid w:val="006741CC"/>
    <w:rsid w:val="006D2FF8"/>
    <w:rsid w:val="00705683"/>
    <w:rsid w:val="00767CE6"/>
    <w:rsid w:val="007C308D"/>
    <w:rsid w:val="00880259"/>
    <w:rsid w:val="008B5E42"/>
    <w:rsid w:val="008D372F"/>
    <w:rsid w:val="00900E6F"/>
    <w:rsid w:val="00A56879"/>
    <w:rsid w:val="00AA7F34"/>
    <w:rsid w:val="00B31860"/>
    <w:rsid w:val="00B65625"/>
    <w:rsid w:val="00BF0255"/>
    <w:rsid w:val="00BF36A0"/>
    <w:rsid w:val="00D02745"/>
    <w:rsid w:val="00D12582"/>
    <w:rsid w:val="00D2574A"/>
    <w:rsid w:val="00D878AE"/>
    <w:rsid w:val="00DA5029"/>
    <w:rsid w:val="00EB6EDE"/>
    <w:rsid w:val="00FA63B3"/>
    <w:rsid w:val="00FC20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23A9"/>
  </w:style>
  <w:style w:type="paragraph" w:styleId="1">
    <w:name w:val="heading 1"/>
    <w:basedOn w:val="a"/>
    <w:next w:val="a"/>
    <w:link w:val="10"/>
    <w:rsid w:val="003423A9"/>
    <w:pPr>
      <w:keepNext/>
      <w:keepLines/>
      <w:spacing w:before="480" w:after="0"/>
      <w:outlineLvl w:val="0"/>
    </w:pPr>
    <w:rPr>
      <w:rFonts w:ascii="Cambria" w:eastAsia="Cambria" w:hAnsi="Cambria" w:cs="Cambria"/>
      <w:b/>
      <w:color w:val="366091"/>
      <w:sz w:val="28"/>
      <w:szCs w:val="2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423A9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423A9"/>
    <w:rPr>
      <w:rFonts w:ascii="Cambria" w:eastAsia="Cambria" w:hAnsi="Cambria" w:cs="Cambria"/>
      <w:b/>
      <w:color w:val="366091"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3423A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table" w:styleId="a3">
    <w:name w:val="Table Grid"/>
    <w:basedOn w:val="a1"/>
    <w:uiPriority w:val="59"/>
    <w:rsid w:val="003423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3423A9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D878AE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88025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8025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23A9"/>
  </w:style>
  <w:style w:type="paragraph" w:styleId="1">
    <w:name w:val="heading 1"/>
    <w:basedOn w:val="a"/>
    <w:next w:val="a"/>
    <w:link w:val="10"/>
    <w:rsid w:val="003423A9"/>
    <w:pPr>
      <w:keepNext/>
      <w:keepLines/>
      <w:spacing w:before="480" w:after="0"/>
      <w:outlineLvl w:val="0"/>
    </w:pPr>
    <w:rPr>
      <w:rFonts w:ascii="Cambria" w:eastAsia="Cambria" w:hAnsi="Cambria" w:cs="Cambria"/>
      <w:b/>
      <w:color w:val="366091"/>
      <w:sz w:val="28"/>
      <w:szCs w:val="2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423A9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423A9"/>
    <w:rPr>
      <w:rFonts w:ascii="Cambria" w:eastAsia="Cambria" w:hAnsi="Cambria" w:cs="Cambria"/>
      <w:b/>
      <w:color w:val="366091"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3423A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table" w:styleId="a3">
    <w:name w:val="Table Grid"/>
    <w:basedOn w:val="a1"/>
    <w:uiPriority w:val="59"/>
    <w:rsid w:val="003423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3423A9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D878AE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88025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8025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118</Words>
  <Characters>673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790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Байрамгулова Айгуль Фатыховна</dc:creator>
  <cp:lastModifiedBy>Администратор</cp:lastModifiedBy>
  <cp:revision>2</cp:revision>
  <cp:lastPrinted>2020-04-14T11:58:00Z</cp:lastPrinted>
  <dcterms:created xsi:type="dcterms:W3CDTF">2020-04-15T09:14:00Z</dcterms:created>
  <dcterms:modified xsi:type="dcterms:W3CDTF">2020-04-15T09:14:00Z</dcterms:modified>
</cp:coreProperties>
</file>